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FC" w:rsidRDefault="00D851F8">
      <w:pPr>
        <w:pStyle w:val="Nadpis1"/>
        <w:rPr>
          <w:sz w:val="36"/>
          <w:lang w:val="sk-SK"/>
        </w:rPr>
      </w:pPr>
      <w:r>
        <w:rPr>
          <w:noProof/>
          <w:sz w:val="36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471BBE99" wp14:editId="0E6BE10E">
            <wp:simplePos x="0" y="0"/>
            <wp:positionH relativeFrom="column">
              <wp:posOffset>214630</wp:posOffset>
            </wp:positionH>
            <wp:positionV relativeFrom="paragraph">
              <wp:posOffset>264160</wp:posOffset>
            </wp:positionV>
            <wp:extent cx="908050" cy="1009650"/>
            <wp:effectExtent l="0" t="0" r="6350" b="0"/>
            <wp:wrapTight wrapText="bothSides">
              <wp:wrapPolygon edited="0">
                <wp:start x="7703" y="0"/>
                <wp:lineTo x="5438" y="2038"/>
                <wp:lineTo x="4985" y="3260"/>
                <wp:lineTo x="5891" y="6521"/>
                <wp:lineTo x="0" y="13042"/>
                <wp:lineTo x="0" y="21192"/>
                <wp:lineTo x="21298" y="21192"/>
                <wp:lineTo x="21298" y="13042"/>
                <wp:lineTo x="19032" y="13042"/>
                <wp:lineTo x="16766" y="8558"/>
                <wp:lineTo x="15860" y="2445"/>
                <wp:lineTo x="13594" y="0"/>
                <wp:lineTo x="7703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ED9" w:rsidRPr="00186279" w:rsidRDefault="007D6ED9">
      <w:pPr>
        <w:pStyle w:val="Nadpis1"/>
        <w:rPr>
          <w:sz w:val="36"/>
          <w:lang w:val="sk-SK"/>
        </w:rPr>
      </w:pPr>
      <w:r w:rsidRPr="00186279">
        <w:rPr>
          <w:sz w:val="36"/>
          <w:lang w:val="sk-SK"/>
        </w:rPr>
        <w:t xml:space="preserve">Pozvánka na </w:t>
      </w:r>
      <w:r w:rsidR="00E34A31">
        <w:rPr>
          <w:sz w:val="36"/>
          <w:lang w:val="sk-SK"/>
        </w:rPr>
        <w:t>2</w:t>
      </w:r>
      <w:r w:rsidR="00252406">
        <w:rPr>
          <w:sz w:val="36"/>
          <w:lang w:val="sk-SK"/>
        </w:rPr>
        <w:t>5</w:t>
      </w:r>
      <w:r w:rsidRPr="00186279">
        <w:rPr>
          <w:sz w:val="36"/>
          <w:lang w:val="sk-SK"/>
        </w:rPr>
        <w:t>. Valné zhromaždenie AČE SR</w:t>
      </w:r>
    </w:p>
    <w:p w:rsidR="007D6ED9" w:rsidRPr="00186279" w:rsidRDefault="007D6ED9">
      <w:pPr>
        <w:ind w:left="142" w:hanging="142"/>
        <w:rPr>
          <w:sz w:val="16"/>
        </w:rPr>
      </w:pPr>
    </w:p>
    <w:p w:rsidR="007D6ED9" w:rsidRPr="00186279" w:rsidRDefault="007D6ED9">
      <w:pPr>
        <w:jc w:val="center"/>
        <w:rPr>
          <w:b/>
          <w:sz w:val="20"/>
        </w:rPr>
      </w:pPr>
    </w:p>
    <w:p w:rsidR="007D6ED9" w:rsidRPr="00186279" w:rsidRDefault="0025240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19</w:t>
      </w:r>
      <w:r w:rsidR="007D6ED9" w:rsidRPr="00186279">
        <w:rPr>
          <w:b/>
          <w:i/>
          <w:sz w:val="32"/>
        </w:rPr>
        <w:t>.</w:t>
      </w:r>
      <w:r>
        <w:rPr>
          <w:b/>
          <w:i/>
          <w:sz w:val="32"/>
        </w:rPr>
        <w:t>4</w:t>
      </w:r>
      <w:r w:rsidR="007D6ED9" w:rsidRPr="00186279">
        <w:rPr>
          <w:b/>
          <w:i/>
          <w:sz w:val="32"/>
        </w:rPr>
        <w:t>.20</w:t>
      </w:r>
      <w:r w:rsidR="00EF7564">
        <w:rPr>
          <w:b/>
          <w:i/>
          <w:sz w:val="32"/>
        </w:rPr>
        <w:t>22</w:t>
      </w:r>
      <w:r w:rsidR="007D6ED9" w:rsidRPr="00186279">
        <w:rPr>
          <w:b/>
          <w:i/>
          <w:sz w:val="32"/>
        </w:rPr>
        <w:t xml:space="preserve"> (</w:t>
      </w:r>
      <w:r>
        <w:rPr>
          <w:b/>
          <w:i/>
          <w:sz w:val="32"/>
        </w:rPr>
        <w:t>streda</w:t>
      </w:r>
      <w:r w:rsidR="007D6ED9" w:rsidRPr="00186279">
        <w:rPr>
          <w:b/>
          <w:i/>
          <w:sz w:val="32"/>
        </w:rPr>
        <w:t xml:space="preserve">), </w:t>
      </w:r>
      <w:r w:rsidR="00D83A6C">
        <w:rPr>
          <w:b/>
          <w:i/>
          <w:sz w:val="32"/>
        </w:rPr>
        <w:t>0</w:t>
      </w:r>
      <w:r w:rsidR="0052485B">
        <w:rPr>
          <w:b/>
          <w:i/>
          <w:sz w:val="32"/>
        </w:rPr>
        <w:t>9</w:t>
      </w:r>
      <w:r w:rsidR="008720CE" w:rsidRPr="00186279">
        <w:rPr>
          <w:b/>
          <w:i/>
          <w:sz w:val="32"/>
        </w:rPr>
        <w:t>,</w:t>
      </w:r>
      <w:r w:rsidR="0052485B">
        <w:rPr>
          <w:b/>
          <w:i/>
          <w:sz w:val="32"/>
        </w:rPr>
        <w:t>3</w:t>
      </w:r>
      <w:r w:rsidR="008720CE" w:rsidRPr="00186279">
        <w:rPr>
          <w:b/>
          <w:i/>
          <w:sz w:val="32"/>
        </w:rPr>
        <w:t>0</w:t>
      </w:r>
      <w:r w:rsidR="007D6ED9" w:rsidRPr="00186279">
        <w:rPr>
          <w:b/>
          <w:i/>
          <w:sz w:val="32"/>
        </w:rPr>
        <w:t xml:space="preserve"> hod, </w:t>
      </w:r>
    </w:p>
    <w:p w:rsidR="00186279" w:rsidRPr="00186279" w:rsidRDefault="00186279" w:rsidP="00186279">
      <w:pPr>
        <w:jc w:val="center"/>
        <w:rPr>
          <w:b/>
          <w:i/>
          <w:sz w:val="32"/>
          <w:szCs w:val="32"/>
        </w:rPr>
      </w:pPr>
      <w:r w:rsidRPr="00186279">
        <w:rPr>
          <w:b/>
          <w:i/>
          <w:iCs/>
          <w:sz w:val="32"/>
          <w:szCs w:val="32"/>
        </w:rPr>
        <w:t>v</w:t>
      </w:r>
      <w:r w:rsidR="00E34A31">
        <w:rPr>
          <w:b/>
          <w:i/>
          <w:iCs/>
          <w:sz w:val="32"/>
          <w:szCs w:val="32"/>
        </w:rPr>
        <w:t> Hoteli Bratislava</w:t>
      </w:r>
      <w:r w:rsidR="00E34A31">
        <w:rPr>
          <w:b/>
          <w:i/>
          <w:sz w:val="32"/>
          <w:szCs w:val="32"/>
        </w:rPr>
        <w:t xml:space="preserve"> (Seberíniho 9, Bratislava – Ružinov)</w:t>
      </w:r>
    </w:p>
    <w:p w:rsidR="008720CE" w:rsidRPr="00186279" w:rsidRDefault="008720CE">
      <w:pPr>
        <w:jc w:val="center"/>
        <w:rPr>
          <w:rStyle w:val="Siln"/>
          <w:b w:val="0"/>
          <w:i/>
          <w:sz w:val="28"/>
          <w:szCs w:val="32"/>
        </w:rPr>
      </w:pPr>
    </w:p>
    <w:p w:rsidR="002101FC" w:rsidRDefault="002101FC">
      <w:pPr>
        <w:rPr>
          <w:b/>
          <w:sz w:val="28"/>
          <w:u w:val="single"/>
        </w:rPr>
      </w:pPr>
    </w:p>
    <w:p w:rsidR="002101FC" w:rsidRDefault="002101FC">
      <w:pPr>
        <w:rPr>
          <w:b/>
          <w:sz w:val="28"/>
          <w:u w:val="single"/>
        </w:rPr>
      </w:pPr>
    </w:p>
    <w:p w:rsidR="002101FC" w:rsidRDefault="002101FC">
      <w:pPr>
        <w:rPr>
          <w:b/>
          <w:sz w:val="28"/>
          <w:u w:val="single"/>
        </w:rPr>
      </w:pPr>
    </w:p>
    <w:p w:rsidR="007D6ED9" w:rsidRPr="00186279" w:rsidRDefault="007D6ED9">
      <w:pPr>
        <w:rPr>
          <w:b/>
          <w:sz w:val="28"/>
          <w:u w:val="single"/>
        </w:rPr>
      </w:pPr>
      <w:r w:rsidRPr="00186279">
        <w:rPr>
          <w:b/>
          <w:sz w:val="28"/>
          <w:u w:val="single"/>
        </w:rPr>
        <w:t>Program Valného zhromaždenia:</w:t>
      </w:r>
    </w:p>
    <w:p w:rsidR="007D6ED9" w:rsidRPr="00186279" w:rsidRDefault="007D6ED9">
      <w:pPr>
        <w:tabs>
          <w:tab w:val="num" w:pos="360"/>
        </w:tabs>
        <w:jc w:val="both"/>
        <w:rPr>
          <w:sz w:val="16"/>
        </w:rPr>
      </w:pPr>
    </w:p>
    <w:p w:rsidR="007D6ED9" w:rsidRPr="00186279" w:rsidRDefault="007D6ED9">
      <w:pPr>
        <w:tabs>
          <w:tab w:val="num" w:pos="360"/>
        </w:tabs>
        <w:jc w:val="both"/>
        <w:rPr>
          <w:b/>
          <w:bCs/>
          <w:sz w:val="26"/>
        </w:rPr>
      </w:pPr>
      <w:r w:rsidRPr="00186279">
        <w:rPr>
          <w:b/>
          <w:bCs/>
          <w:sz w:val="26"/>
        </w:rPr>
        <w:t>1. Schválenie programu</w:t>
      </w:r>
      <w:r w:rsidRPr="00186279">
        <w:rPr>
          <w:b/>
          <w:bCs/>
          <w:sz w:val="26"/>
        </w:rPr>
        <w:tab/>
      </w:r>
      <w:r w:rsidRPr="00186279">
        <w:rPr>
          <w:b/>
          <w:bCs/>
          <w:sz w:val="26"/>
        </w:rPr>
        <w:tab/>
      </w:r>
      <w:r w:rsidRPr="00186279">
        <w:rPr>
          <w:b/>
          <w:bCs/>
          <w:sz w:val="26"/>
        </w:rPr>
        <w:tab/>
      </w:r>
    </w:p>
    <w:p w:rsidR="007D6ED9" w:rsidRPr="00186279" w:rsidRDefault="007D6ED9">
      <w:pPr>
        <w:tabs>
          <w:tab w:val="num" w:pos="360"/>
        </w:tabs>
        <w:jc w:val="both"/>
        <w:rPr>
          <w:b/>
          <w:bCs/>
          <w:sz w:val="26"/>
        </w:rPr>
      </w:pPr>
      <w:r w:rsidRPr="00186279">
        <w:rPr>
          <w:b/>
          <w:bCs/>
          <w:sz w:val="26"/>
        </w:rPr>
        <w:t>2. Informácia o aktivitách AČE SR v roku 20</w:t>
      </w:r>
      <w:r w:rsidR="00EF7564">
        <w:rPr>
          <w:b/>
          <w:bCs/>
          <w:sz w:val="26"/>
        </w:rPr>
        <w:t>2</w:t>
      </w:r>
      <w:r w:rsidR="00252406">
        <w:rPr>
          <w:b/>
          <w:bCs/>
          <w:sz w:val="26"/>
        </w:rPr>
        <w:t>2</w:t>
      </w:r>
      <w:r w:rsidRPr="00186279">
        <w:rPr>
          <w:b/>
          <w:bCs/>
          <w:sz w:val="26"/>
        </w:rPr>
        <w:t xml:space="preserve"> </w:t>
      </w:r>
      <w:r w:rsidR="00965466" w:rsidRPr="00186279">
        <w:rPr>
          <w:b/>
          <w:bCs/>
          <w:sz w:val="26"/>
        </w:rPr>
        <w:t>(</w:t>
      </w:r>
      <w:r w:rsidR="00186279" w:rsidRPr="00186279">
        <w:rPr>
          <w:b/>
          <w:bCs/>
          <w:sz w:val="26"/>
        </w:rPr>
        <w:t>I.</w:t>
      </w:r>
      <w:r w:rsidR="00FA173C">
        <w:rPr>
          <w:b/>
          <w:bCs/>
          <w:sz w:val="26"/>
        </w:rPr>
        <w:t xml:space="preserve"> </w:t>
      </w:r>
      <w:r w:rsidR="00186279" w:rsidRPr="00186279">
        <w:rPr>
          <w:b/>
          <w:bCs/>
          <w:sz w:val="26"/>
        </w:rPr>
        <w:t>Bodík)</w:t>
      </w:r>
      <w:r w:rsidR="00965466" w:rsidRPr="00186279">
        <w:rPr>
          <w:b/>
          <w:bCs/>
          <w:sz w:val="26"/>
        </w:rPr>
        <w:t xml:space="preserve"> </w:t>
      </w:r>
    </w:p>
    <w:p w:rsidR="007D6ED9" w:rsidRPr="00186279" w:rsidRDefault="007D6ED9">
      <w:pPr>
        <w:tabs>
          <w:tab w:val="num" w:pos="360"/>
        </w:tabs>
        <w:jc w:val="both"/>
        <w:rPr>
          <w:b/>
          <w:bCs/>
          <w:sz w:val="26"/>
        </w:rPr>
      </w:pPr>
      <w:r w:rsidRPr="00186279">
        <w:rPr>
          <w:b/>
          <w:bCs/>
          <w:sz w:val="26"/>
        </w:rPr>
        <w:t>3. Informácia o členskej základni AČE SR</w:t>
      </w:r>
      <w:r w:rsidR="008720CE" w:rsidRPr="00186279">
        <w:rPr>
          <w:b/>
          <w:bCs/>
          <w:sz w:val="26"/>
        </w:rPr>
        <w:t xml:space="preserve">, </w:t>
      </w:r>
      <w:r w:rsidR="001A4772" w:rsidRPr="00186279">
        <w:rPr>
          <w:b/>
          <w:bCs/>
          <w:sz w:val="26"/>
        </w:rPr>
        <w:t>p</w:t>
      </w:r>
      <w:r w:rsidR="008720CE" w:rsidRPr="00186279">
        <w:rPr>
          <w:b/>
          <w:bCs/>
          <w:sz w:val="26"/>
        </w:rPr>
        <w:t>otvrdenie nových členov (</w:t>
      </w:r>
      <w:r w:rsidR="00EF7564">
        <w:rPr>
          <w:b/>
          <w:bCs/>
          <w:sz w:val="26"/>
        </w:rPr>
        <w:t>P. Ševčík</w:t>
      </w:r>
      <w:r w:rsidRPr="00186279">
        <w:rPr>
          <w:b/>
          <w:bCs/>
          <w:sz w:val="26"/>
        </w:rPr>
        <w:t>)</w:t>
      </w:r>
    </w:p>
    <w:p w:rsidR="007D6ED9" w:rsidRPr="00186279" w:rsidRDefault="007D6ED9" w:rsidP="00FA173C">
      <w:pPr>
        <w:tabs>
          <w:tab w:val="num" w:pos="360"/>
        </w:tabs>
        <w:ind w:right="-114"/>
        <w:jc w:val="both"/>
        <w:rPr>
          <w:b/>
          <w:bCs/>
          <w:sz w:val="26"/>
        </w:rPr>
      </w:pPr>
      <w:r w:rsidRPr="00186279">
        <w:rPr>
          <w:b/>
          <w:bCs/>
          <w:sz w:val="26"/>
        </w:rPr>
        <w:t>4. Správa o hospodárení AČE SR, finančný plán a členské na rok 20</w:t>
      </w:r>
      <w:r w:rsidR="00EF7564">
        <w:rPr>
          <w:b/>
          <w:bCs/>
          <w:sz w:val="26"/>
        </w:rPr>
        <w:t>2</w:t>
      </w:r>
      <w:r w:rsidR="00252406">
        <w:rPr>
          <w:b/>
          <w:bCs/>
          <w:sz w:val="26"/>
        </w:rPr>
        <w:t>3</w:t>
      </w:r>
      <w:r w:rsidRPr="00186279">
        <w:rPr>
          <w:b/>
          <w:bCs/>
          <w:sz w:val="26"/>
        </w:rPr>
        <w:t xml:space="preserve"> (</w:t>
      </w:r>
      <w:r w:rsidR="00EF7564">
        <w:rPr>
          <w:b/>
          <w:bCs/>
          <w:sz w:val="26"/>
        </w:rPr>
        <w:t>Z. Imreová</w:t>
      </w:r>
      <w:r w:rsidRPr="00186279">
        <w:rPr>
          <w:b/>
          <w:bCs/>
          <w:sz w:val="26"/>
        </w:rPr>
        <w:t>)</w:t>
      </w:r>
    </w:p>
    <w:p w:rsidR="007D6ED9" w:rsidRPr="00186279" w:rsidRDefault="007D6ED9">
      <w:pPr>
        <w:tabs>
          <w:tab w:val="num" w:pos="360"/>
        </w:tabs>
        <w:jc w:val="both"/>
        <w:rPr>
          <w:b/>
          <w:bCs/>
          <w:sz w:val="26"/>
        </w:rPr>
      </w:pPr>
      <w:r w:rsidRPr="00186279">
        <w:rPr>
          <w:b/>
          <w:bCs/>
          <w:sz w:val="26"/>
        </w:rPr>
        <w:t>5. Správa revíznej komisie AČE SR (</w:t>
      </w:r>
      <w:r w:rsidR="00625E5C" w:rsidRPr="00186279">
        <w:rPr>
          <w:b/>
          <w:bCs/>
          <w:sz w:val="26"/>
        </w:rPr>
        <w:t>M.</w:t>
      </w:r>
      <w:r w:rsidR="00FA173C">
        <w:rPr>
          <w:b/>
          <w:bCs/>
          <w:sz w:val="26"/>
        </w:rPr>
        <w:t xml:space="preserve"> </w:t>
      </w:r>
      <w:r w:rsidRPr="00186279">
        <w:rPr>
          <w:b/>
          <w:bCs/>
          <w:sz w:val="26"/>
        </w:rPr>
        <w:t>Hutňan)</w:t>
      </w:r>
    </w:p>
    <w:p w:rsidR="007D6ED9" w:rsidRDefault="007D6ED9">
      <w:pPr>
        <w:tabs>
          <w:tab w:val="num" w:pos="360"/>
        </w:tabs>
        <w:jc w:val="both"/>
        <w:rPr>
          <w:b/>
          <w:bCs/>
          <w:sz w:val="26"/>
        </w:rPr>
      </w:pPr>
      <w:r w:rsidRPr="00186279">
        <w:rPr>
          <w:b/>
          <w:bCs/>
          <w:sz w:val="26"/>
        </w:rPr>
        <w:t>6. Plán aktivít na rok 20</w:t>
      </w:r>
      <w:r w:rsidR="00EF7564">
        <w:rPr>
          <w:b/>
          <w:bCs/>
          <w:sz w:val="26"/>
        </w:rPr>
        <w:t>2</w:t>
      </w:r>
      <w:r w:rsidR="00252406">
        <w:rPr>
          <w:b/>
          <w:bCs/>
          <w:sz w:val="26"/>
        </w:rPr>
        <w:t>3</w:t>
      </w:r>
      <w:r w:rsidRPr="00186279">
        <w:rPr>
          <w:b/>
          <w:bCs/>
          <w:sz w:val="26"/>
        </w:rPr>
        <w:t xml:space="preserve"> (</w:t>
      </w:r>
      <w:r w:rsidR="00292B20">
        <w:rPr>
          <w:b/>
          <w:bCs/>
          <w:sz w:val="26"/>
        </w:rPr>
        <w:t>Z</w:t>
      </w:r>
      <w:r w:rsidR="00186279" w:rsidRPr="00186279">
        <w:rPr>
          <w:b/>
          <w:bCs/>
          <w:sz w:val="26"/>
        </w:rPr>
        <w:t>.</w:t>
      </w:r>
      <w:r w:rsidR="00FA173C">
        <w:rPr>
          <w:b/>
          <w:bCs/>
          <w:sz w:val="26"/>
        </w:rPr>
        <w:t xml:space="preserve"> </w:t>
      </w:r>
      <w:r w:rsidR="00292B20">
        <w:rPr>
          <w:b/>
          <w:bCs/>
          <w:sz w:val="26"/>
        </w:rPr>
        <w:t>Matulová</w:t>
      </w:r>
      <w:r w:rsidRPr="00186279">
        <w:rPr>
          <w:b/>
          <w:bCs/>
          <w:sz w:val="26"/>
        </w:rPr>
        <w:t>)</w:t>
      </w:r>
    </w:p>
    <w:p w:rsidR="007D6ED9" w:rsidRPr="00186279" w:rsidRDefault="00292B20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7</w:t>
      </w:r>
      <w:r w:rsidR="007D6ED9" w:rsidRPr="00186279">
        <w:rPr>
          <w:b/>
          <w:bCs/>
          <w:sz w:val="26"/>
        </w:rPr>
        <w:t xml:space="preserve">. Rôzne a diskusia </w:t>
      </w:r>
    </w:p>
    <w:p w:rsidR="007D6ED9" w:rsidRPr="00186279" w:rsidRDefault="007D6ED9">
      <w:pPr>
        <w:jc w:val="both"/>
        <w:rPr>
          <w:b/>
          <w:bCs/>
          <w:sz w:val="16"/>
        </w:rPr>
      </w:pPr>
    </w:p>
    <w:p w:rsidR="007D6ED9" w:rsidRDefault="007D6ED9">
      <w:pPr>
        <w:rPr>
          <w:b/>
          <w:sz w:val="16"/>
          <w:szCs w:val="28"/>
          <w:u w:val="single"/>
        </w:rPr>
      </w:pPr>
    </w:p>
    <w:p w:rsidR="00E34A31" w:rsidRPr="00186279" w:rsidRDefault="00E34A31">
      <w:pPr>
        <w:rPr>
          <w:b/>
          <w:sz w:val="16"/>
          <w:szCs w:val="28"/>
          <w:u w:val="single"/>
        </w:rPr>
      </w:pPr>
      <w:bookmarkStart w:id="0" w:name="_GoBack"/>
      <w:bookmarkEnd w:id="0"/>
    </w:p>
    <w:p w:rsidR="003E2DCE" w:rsidRDefault="007D6ED9">
      <w:pPr>
        <w:pStyle w:val="Zkladntext"/>
        <w:tabs>
          <w:tab w:val="clear" w:pos="360"/>
        </w:tabs>
        <w:rPr>
          <w:i w:val="0"/>
          <w:sz w:val="26"/>
          <w:szCs w:val="26"/>
          <w:lang w:val="sk-SK"/>
        </w:rPr>
      </w:pPr>
      <w:r w:rsidRPr="002D202D">
        <w:rPr>
          <w:b/>
          <w:i w:val="0"/>
          <w:sz w:val="26"/>
          <w:szCs w:val="26"/>
          <w:lang w:val="sk-SK"/>
        </w:rPr>
        <w:t>1</w:t>
      </w:r>
      <w:r w:rsidR="00C60A7A" w:rsidRPr="002D202D">
        <w:rPr>
          <w:b/>
          <w:i w:val="0"/>
          <w:sz w:val="26"/>
          <w:szCs w:val="26"/>
          <w:lang w:val="sk-SK"/>
        </w:rPr>
        <w:t>2</w:t>
      </w:r>
      <w:r w:rsidRPr="002D202D">
        <w:rPr>
          <w:b/>
          <w:i w:val="0"/>
          <w:sz w:val="26"/>
          <w:szCs w:val="26"/>
          <w:lang w:val="sk-SK"/>
        </w:rPr>
        <w:t>,</w:t>
      </w:r>
      <w:r w:rsidR="00AE3F09">
        <w:rPr>
          <w:b/>
          <w:i w:val="0"/>
          <w:sz w:val="26"/>
          <w:szCs w:val="26"/>
          <w:lang w:val="sk-SK"/>
        </w:rPr>
        <w:t>0</w:t>
      </w:r>
      <w:r w:rsidRPr="002D202D">
        <w:rPr>
          <w:b/>
          <w:i w:val="0"/>
          <w:sz w:val="26"/>
          <w:szCs w:val="26"/>
          <w:lang w:val="sk-SK"/>
        </w:rPr>
        <w:t>0</w:t>
      </w:r>
      <w:r w:rsidR="00D83A6C" w:rsidRPr="002D202D">
        <w:rPr>
          <w:b/>
          <w:i w:val="0"/>
          <w:sz w:val="26"/>
          <w:szCs w:val="26"/>
          <w:lang w:val="sk-SK"/>
        </w:rPr>
        <w:t xml:space="preserve"> </w:t>
      </w:r>
      <w:r w:rsidR="00C60A7A" w:rsidRPr="002D202D">
        <w:rPr>
          <w:b/>
          <w:i w:val="0"/>
          <w:sz w:val="26"/>
          <w:szCs w:val="26"/>
          <w:lang w:val="sk-SK"/>
        </w:rPr>
        <w:t>–</w:t>
      </w:r>
      <w:r w:rsidR="00D83A6C" w:rsidRPr="002D202D">
        <w:rPr>
          <w:b/>
          <w:i w:val="0"/>
          <w:sz w:val="26"/>
          <w:szCs w:val="26"/>
          <w:lang w:val="sk-SK"/>
        </w:rPr>
        <w:t xml:space="preserve"> 13</w:t>
      </w:r>
      <w:r w:rsidR="00C60A7A" w:rsidRPr="002D202D">
        <w:rPr>
          <w:b/>
          <w:i w:val="0"/>
          <w:sz w:val="26"/>
          <w:szCs w:val="26"/>
          <w:lang w:val="sk-SK"/>
        </w:rPr>
        <w:t>,</w:t>
      </w:r>
      <w:r w:rsidR="00AE3F09">
        <w:rPr>
          <w:b/>
          <w:i w:val="0"/>
          <w:sz w:val="26"/>
          <w:szCs w:val="26"/>
          <w:lang w:val="sk-SK"/>
        </w:rPr>
        <w:t>0</w:t>
      </w:r>
      <w:r w:rsidR="00C60A7A" w:rsidRPr="002D202D">
        <w:rPr>
          <w:b/>
          <w:i w:val="0"/>
          <w:sz w:val="26"/>
          <w:szCs w:val="26"/>
          <w:lang w:val="sk-SK"/>
        </w:rPr>
        <w:t>0:</w:t>
      </w:r>
      <w:r w:rsidR="00D37755">
        <w:rPr>
          <w:i w:val="0"/>
          <w:sz w:val="26"/>
          <w:szCs w:val="26"/>
          <w:lang w:val="sk-SK"/>
        </w:rPr>
        <w:t xml:space="preserve">  </w:t>
      </w:r>
      <w:r w:rsidR="002D202D">
        <w:rPr>
          <w:i w:val="0"/>
          <w:sz w:val="26"/>
          <w:szCs w:val="26"/>
          <w:lang w:val="sk-SK"/>
        </w:rPr>
        <w:tab/>
      </w:r>
      <w:r w:rsidR="003E2DCE" w:rsidRPr="002D202D">
        <w:rPr>
          <w:b/>
          <w:i w:val="0"/>
          <w:sz w:val="26"/>
          <w:szCs w:val="26"/>
          <w:lang w:val="sk-SK"/>
        </w:rPr>
        <w:t>obed</w:t>
      </w:r>
      <w:r w:rsidR="003E2DCE">
        <w:rPr>
          <w:i w:val="0"/>
          <w:sz w:val="26"/>
          <w:szCs w:val="26"/>
          <w:lang w:val="sk-SK"/>
        </w:rPr>
        <w:t xml:space="preserve"> </w:t>
      </w:r>
    </w:p>
    <w:p w:rsidR="00E34A31" w:rsidRDefault="00E34A31">
      <w:pPr>
        <w:pStyle w:val="Zkladntext"/>
        <w:tabs>
          <w:tab w:val="clear" w:pos="360"/>
        </w:tabs>
        <w:rPr>
          <w:i w:val="0"/>
          <w:sz w:val="26"/>
          <w:szCs w:val="26"/>
          <w:lang w:val="sk-SK"/>
        </w:rPr>
      </w:pPr>
    </w:p>
    <w:p w:rsidR="00E34A31" w:rsidRPr="00950943" w:rsidRDefault="00E34A31" w:rsidP="002D202D">
      <w:pPr>
        <w:ind w:right="-256"/>
        <w:rPr>
          <w:b/>
          <w:bCs/>
          <w:sz w:val="26"/>
          <w:szCs w:val="26"/>
        </w:rPr>
      </w:pPr>
      <w:r w:rsidRPr="00950943">
        <w:rPr>
          <w:b/>
          <w:sz w:val="26"/>
          <w:szCs w:val="26"/>
        </w:rPr>
        <w:t>13,</w:t>
      </w:r>
      <w:r w:rsidR="00AE3F09">
        <w:rPr>
          <w:b/>
          <w:sz w:val="26"/>
          <w:szCs w:val="26"/>
        </w:rPr>
        <w:t>0</w:t>
      </w:r>
      <w:r w:rsidRPr="00950943">
        <w:rPr>
          <w:b/>
          <w:sz w:val="26"/>
          <w:szCs w:val="26"/>
        </w:rPr>
        <w:t>0 – 14,</w:t>
      </w:r>
      <w:r w:rsidR="00AE3F09">
        <w:rPr>
          <w:b/>
          <w:sz w:val="26"/>
          <w:szCs w:val="26"/>
        </w:rPr>
        <w:t>0</w:t>
      </w:r>
      <w:r w:rsidR="002D202D">
        <w:rPr>
          <w:b/>
          <w:sz w:val="26"/>
          <w:szCs w:val="26"/>
        </w:rPr>
        <w:t>0:</w:t>
      </w:r>
      <w:r w:rsidR="002D202D">
        <w:rPr>
          <w:b/>
          <w:sz w:val="26"/>
          <w:szCs w:val="26"/>
        </w:rPr>
        <w:tab/>
      </w:r>
      <w:r w:rsidRPr="00B32A83">
        <w:rPr>
          <w:b/>
          <w:szCs w:val="26"/>
        </w:rPr>
        <w:t xml:space="preserve">Odborný seminár korporatívneho člena AČE SR - </w:t>
      </w:r>
      <w:r w:rsidRPr="00B32A83">
        <w:rPr>
          <w:b/>
          <w:bCs/>
          <w:szCs w:val="26"/>
        </w:rPr>
        <w:t xml:space="preserve"> </w:t>
      </w:r>
      <w:r w:rsidR="00EF7564">
        <w:rPr>
          <w:b/>
          <w:bCs/>
          <w:szCs w:val="26"/>
        </w:rPr>
        <w:t>A</w:t>
      </w:r>
      <w:r w:rsidR="00252406">
        <w:rPr>
          <w:b/>
          <w:bCs/>
          <w:szCs w:val="26"/>
        </w:rPr>
        <w:t>ERZEN Slovakia</w:t>
      </w:r>
      <w:r w:rsidR="00EF7564">
        <w:rPr>
          <w:b/>
          <w:bCs/>
          <w:szCs w:val="26"/>
        </w:rPr>
        <w:t>, s.r.o</w:t>
      </w:r>
      <w:r w:rsidR="00FA173C">
        <w:rPr>
          <w:b/>
          <w:bCs/>
          <w:szCs w:val="26"/>
        </w:rPr>
        <w:t>.</w:t>
      </w:r>
    </w:p>
    <w:p w:rsidR="00E34A31" w:rsidRPr="00950943" w:rsidRDefault="00FA173C" w:rsidP="00494B0E">
      <w:pPr>
        <w:pStyle w:val="Zkladntext"/>
        <w:ind w:left="2124"/>
        <w:jc w:val="left"/>
        <w:rPr>
          <w:i w:val="0"/>
          <w:sz w:val="26"/>
          <w:szCs w:val="26"/>
          <w:lang w:val="sk-SK"/>
        </w:rPr>
      </w:pPr>
      <w:r w:rsidRPr="00950943">
        <w:rPr>
          <w:i w:val="0"/>
          <w:sz w:val="26"/>
          <w:szCs w:val="26"/>
          <w:lang w:val="sk-SK"/>
        </w:rPr>
        <w:t xml:space="preserve"> </w:t>
      </w:r>
      <w:r w:rsidR="00E34A31" w:rsidRPr="00950943">
        <w:rPr>
          <w:i w:val="0"/>
          <w:sz w:val="26"/>
          <w:szCs w:val="26"/>
          <w:lang w:val="sk-SK"/>
        </w:rPr>
        <w:t>(predstavenie firmy a</w:t>
      </w:r>
      <w:r>
        <w:rPr>
          <w:i w:val="0"/>
          <w:sz w:val="26"/>
          <w:szCs w:val="26"/>
          <w:lang w:val="sk-SK"/>
        </w:rPr>
        <w:t xml:space="preserve"> jej </w:t>
      </w:r>
      <w:r w:rsidR="00E34A31" w:rsidRPr="00950943">
        <w:rPr>
          <w:i w:val="0"/>
          <w:sz w:val="26"/>
          <w:szCs w:val="26"/>
          <w:lang w:val="sk-SK"/>
        </w:rPr>
        <w:t>hlavných aktivít</w:t>
      </w:r>
      <w:r>
        <w:rPr>
          <w:i w:val="0"/>
          <w:sz w:val="26"/>
          <w:szCs w:val="26"/>
          <w:lang w:val="sk-SK"/>
        </w:rPr>
        <w:t xml:space="preserve"> – minulosť, súčasnosť a budúcnosť</w:t>
      </w:r>
      <w:r w:rsidR="00E34A31" w:rsidRPr="00950943">
        <w:rPr>
          <w:i w:val="0"/>
          <w:sz w:val="26"/>
          <w:szCs w:val="26"/>
          <w:lang w:val="sk-SK"/>
        </w:rPr>
        <w:t>)</w:t>
      </w:r>
    </w:p>
    <w:p w:rsidR="007D6ED9" w:rsidRDefault="007D6ED9">
      <w:pPr>
        <w:jc w:val="center"/>
        <w:rPr>
          <w:i/>
          <w:iCs/>
          <w:sz w:val="22"/>
        </w:rPr>
      </w:pPr>
    </w:p>
    <w:p w:rsidR="00E34A31" w:rsidRPr="00186279" w:rsidRDefault="00E34A31">
      <w:pPr>
        <w:jc w:val="center"/>
        <w:rPr>
          <w:i/>
          <w:iCs/>
          <w:sz w:val="22"/>
        </w:rPr>
      </w:pPr>
    </w:p>
    <w:p w:rsidR="007D6ED9" w:rsidRPr="00186279" w:rsidRDefault="007D6ED9">
      <w:pPr>
        <w:pStyle w:val="Zkladntext"/>
        <w:jc w:val="center"/>
        <w:rPr>
          <w:i w:val="0"/>
          <w:iCs w:val="0"/>
          <w:sz w:val="26"/>
          <w:szCs w:val="26"/>
          <w:u w:val="single"/>
          <w:lang w:val="sk-SK"/>
        </w:rPr>
      </w:pPr>
      <w:r w:rsidRPr="00186279">
        <w:rPr>
          <w:i w:val="0"/>
          <w:iCs w:val="0"/>
          <w:sz w:val="26"/>
          <w:szCs w:val="26"/>
          <w:u w:val="single"/>
          <w:lang w:val="sk-SK"/>
        </w:rPr>
        <w:t xml:space="preserve">Valné zhromaždenie je otvorené len pre členov AČE SR a pozvaných hostí; </w:t>
      </w:r>
    </w:p>
    <w:p w:rsidR="007D6ED9" w:rsidRPr="00186279" w:rsidRDefault="007D6ED9">
      <w:pPr>
        <w:pStyle w:val="Zkladntext"/>
        <w:jc w:val="center"/>
        <w:rPr>
          <w:b/>
          <w:bCs/>
          <w:i w:val="0"/>
          <w:iCs w:val="0"/>
          <w:sz w:val="26"/>
          <w:szCs w:val="26"/>
          <w:lang w:val="sk-SK"/>
        </w:rPr>
      </w:pPr>
      <w:r w:rsidRPr="00186279">
        <w:rPr>
          <w:b/>
          <w:bCs/>
          <w:i w:val="0"/>
          <w:iCs w:val="0"/>
          <w:sz w:val="26"/>
          <w:szCs w:val="26"/>
          <w:u w:val="single"/>
          <w:lang w:val="sk-SK"/>
        </w:rPr>
        <w:t>odborný seminár od 1</w:t>
      </w:r>
      <w:r w:rsidR="002D202D">
        <w:rPr>
          <w:b/>
          <w:bCs/>
          <w:i w:val="0"/>
          <w:iCs w:val="0"/>
          <w:sz w:val="26"/>
          <w:szCs w:val="26"/>
          <w:u w:val="single"/>
          <w:lang w:val="sk-SK"/>
        </w:rPr>
        <w:t>3</w:t>
      </w:r>
      <w:r w:rsidRPr="00186279">
        <w:rPr>
          <w:b/>
          <w:bCs/>
          <w:i w:val="0"/>
          <w:iCs w:val="0"/>
          <w:sz w:val="26"/>
          <w:szCs w:val="26"/>
          <w:u w:val="single"/>
          <w:lang w:val="sk-SK"/>
        </w:rPr>
        <w:t>,</w:t>
      </w:r>
      <w:r w:rsidR="003E2DCE">
        <w:rPr>
          <w:b/>
          <w:bCs/>
          <w:i w:val="0"/>
          <w:iCs w:val="0"/>
          <w:sz w:val="26"/>
          <w:szCs w:val="26"/>
          <w:u w:val="single"/>
          <w:lang w:val="sk-SK"/>
        </w:rPr>
        <w:t>0</w:t>
      </w:r>
      <w:r w:rsidRPr="00186279">
        <w:rPr>
          <w:b/>
          <w:bCs/>
          <w:i w:val="0"/>
          <w:iCs w:val="0"/>
          <w:sz w:val="26"/>
          <w:szCs w:val="26"/>
          <w:u w:val="single"/>
          <w:lang w:val="sk-SK"/>
        </w:rPr>
        <w:t>0 je aj pre nečlenov AČE SR</w:t>
      </w:r>
      <w:r w:rsidRPr="00186279">
        <w:rPr>
          <w:b/>
          <w:bCs/>
          <w:i w:val="0"/>
          <w:iCs w:val="0"/>
          <w:sz w:val="26"/>
          <w:szCs w:val="26"/>
          <w:lang w:val="sk-SK"/>
        </w:rPr>
        <w:t xml:space="preserve"> </w:t>
      </w:r>
    </w:p>
    <w:p w:rsidR="007D6ED9" w:rsidRPr="00186279" w:rsidRDefault="007D6ED9">
      <w:pPr>
        <w:jc w:val="center"/>
        <w:rPr>
          <w:sz w:val="22"/>
        </w:rPr>
      </w:pPr>
    </w:p>
    <w:p w:rsidR="00186279" w:rsidRPr="00186279" w:rsidRDefault="00186279">
      <w:pPr>
        <w:ind w:left="4956" w:hanging="4956"/>
        <w:jc w:val="both"/>
      </w:pPr>
    </w:p>
    <w:p w:rsidR="00186279" w:rsidRPr="00221F30" w:rsidRDefault="00186279" w:rsidP="00C07679">
      <w:pPr>
        <w:jc w:val="center"/>
        <w:rPr>
          <w:i/>
          <w:sz w:val="28"/>
        </w:rPr>
      </w:pPr>
      <w:r w:rsidRPr="00221F30">
        <w:rPr>
          <w:i/>
          <w:sz w:val="28"/>
        </w:rPr>
        <w:t>Žiadame Vás, aby ste potvrdenie Vašej účasti</w:t>
      </w:r>
      <w:r w:rsidR="00C07679" w:rsidRPr="00221F30">
        <w:rPr>
          <w:i/>
          <w:sz w:val="28"/>
        </w:rPr>
        <w:t xml:space="preserve">/neúčasti potvrdili vyplnením dotazníka </w:t>
      </w:r>
      <w:hyperlink r:id="rId7" w:history="1">
        <w:r w:rsidR="00C07679" w:rsidRPr="00221F30">
          <w:rPr>
            <w:rStyle w:val="Hypertextovprepojenie"/>
            <w:b/>
            <w:i/>
            <w:sz w:val="32"/>
          </w:rPr>
          <w:t>TU</w:t>
        </w:r>
      </w:hyperlink>
      <w:r w:rsidRPr="00221F30">
        <w:rPr>
          <w:i/>
          <w:sz w:val="28"/>
        </w:rPr>
        <w:t xml:space="preserve"> </w:t>
      </w:r>
    </w:p>
    <w:p w:rsidR="00186279" w:rsidRPr="0058402C" w:rsidRDefault="00186279" w:rsidP="00186279">
      <w:pPr>
        <w:jc w:val="center"/>
        <w:rPr>
          <w:i/>
        </w:rPr>
      </w:pPr>
      <w:r w:rsidRPr="0058402C">
        <w:rPr>
          <w:i/>
        </w:rPr>
        <w:t xml:space="preserve">Je to nutné kvôli zabezpečeniu občerstvenia a organizácie </w:t>
      </w:r>
      <w:r w:rsidR="00D37755">
        <w:rPr>
          <w:i/>
        </w:rPr>
        <w:t>semin</w:t>
      </w:r>
      <w:r w:rsidR="008868C5">
        <w:rPr>
          <w:i/>
        </w:rPr>
        <w:t>á</w:t>
      </w:r>
      <w:r w:rsidR="00D37755">
        <w:rPr>
          <w:i/>
        </w:rPr>
        <w:t>ra</w:t>
      </w:r>
      <w:r w:rsidRPr="0058402C">
        <w:rPr>
          <w:i/>
        </w:rPr>
        <w:t>!!!!</w:t>
      </w:r>
    </w:p>
    <w:p w:rsidR="00186279" w:rsidRPr="0058402C" w:rsidRDefault="00186279" w:rsidP="00186279">
      <w:pPr>
        <w:jc w:val="center"/>
        <w:rPr>
          <w:i/>
          <w:sz w:val="36"/>
        </w:rPr>
      </w:pPr>
      <w:r w:rsidRPr="0058402C">
        <w:rPr>
          <w:i/>
        </w:rPr>
        <w:t>Tým</w:t>
      </w:r>
      <w:r w:rsidR="002D202D">
        <w:rPr>
          <w:i/>
        </w:rPr>
        <w:t xml:space="preserve"> členom</w:t>
      </w:r>
      <w:r w:rsidRPr="0058402C">
        <w:rPr>
          <w:i/>
        </w:rPr>
        <w:t xml:space="preserve">, </w:t>
      </w:r>
      <w:r w:rsidR="002D202D">
        <w:rPr>
          <w:i/>
        </w:rPr>
        <w:t>ktorí</w:t>
      </w:r>
      <w:r w:rsidRPr="0058402C">
        <w:rPr>
          <w:i/>
        </w:rPr>
        <w:t xml:space="preserve"> do </w:t>
      </w:r>
      <w:r w:rsidR="00221F30">
        <w:rPr>
          <w:i/>
        </w:rPr>
        <w:t>12</w:t>
      </w:r>
      <w:r w:rsidRPr="0058402C">
        <w:rPr>
          <w:i/>
        </w:rPr>
        <w:t>.</w:t>
      </w:r>
      <w:r>
        <w:rPr>
          <w:i/>
        </w:rPr>
        <w:t>0</w:t>
      </w:r>
      <w:r w:rsidR="00221F30">
        <w:rPr>
          <w:i/>
        </w:rPr>
        <w:t>4</w:t>
      </w:r>
      <w:r w:rsidRPr="0058402C">
        <w:rPr>
          <w:i/>
        </w:rPr>
        <w:t>.20</w:t>
      </w:r>
      <w:r w:rsidR="00EF7564">
        <w:rPr>
          <w:i/>
        </w:rPr>
        <w:t>2</w:t>
      </w:r>
      <w:r w:rsidR="00221F30">
        <w:rPr>
          <w:i/>
        </w:rPr>
        <w:t>3</w:t>
      </w:r>
      <w:r w:rsidRPr="0058402C">
        <w:rPr>
          <w:i/>
        </w:rPr>
        <w:t xml:space="preserve"> nepotvrdia svoju účasť, nebudeme môcť zabezpečiť vyššie uvedené.</w:t>
      </w:r>
    </w:p>
    <w:p w:rsidR="007D6ED9" w:rsidRPr="00186279" w:rsidRDefault="007D6ED9">
      <w:pPr>
        <w:ind w:left="4956" w:hanging="4956"/>
        <w:jc w:val="both"/>
      </w:pPr>
    </w:p>
    <w:p w:rsidR="007C01ED" w:rsidRPr="00186279" w:rsidRDefault="007C01ED" w:rsidP="007C01ED"/>
    <w:p w:rsidR="007C01ED" w:rsidRDefault="007C01ED" w:rsidP="007C01ED"/>
    <w:p w:rsidR="00AE3F09" w:rsidRDefault="00AE3F09" w:rsidP="007C01ED"/>
    <w:p w:rsidR="00AE3F09" w:rsidRDefault="00AE3F09" w:rsidP="007C01ED"/>
    <w:p w:rsidR="00AE3F09" w:rsidRPr="00186279" w:rsidRDefault="00AE3F09" w:rsidP="007C01ED"/>
    <w:p w:rsidR="007C01ED" w:rsidRPr="00186279" w:rsidRDefault="007C01ED" w:rsidP="007C01ED">
      <w:r w:rsidRPr="00186279">
        <w:t xml:space="preserve">V Bratislave, </w:t>
      </w:r>
      <w:r w:rsidR="00EF7564">
        <w:t>0</w:t>
      </w:r>
      <w:r w:rsidR="009E489E">
        <w:t>9</w:t>
      </w:r>
      <w:r w:rsidRPr="00186279">
        <w:t>.</w:t>
      </w:r>
      <w:r w:rsidR="00186279">
        <w:t>0</w:t>
      </w:r>
      <w:r w:rsidR="00EF7564">
        <w:t>3</w:t>
      </w:r>
      <w:r w:rsidRPr="00186279">
        <w:t>.20</w:t>
      </w:r>
      <w:r w:rsidR="00EF7564">
        <w:t>2</w:t>
      </w:r>
      <w:r w:rsidR="009E489E">
        <w:t>3</w:t>
      </w:r>
      <w:r w:rsidRPr="00186279">
        <w:tab/>
      </w:r>
      <w:r w:rsidRPr="00186279">
        <w:tab/>
      </w:r>
      <w:r w:rsidRPr="00186279">
        <w:tab/>
      </w:r>
      <w:r w:rsidRPr="00186279">
        <w:tab/>
      </w:r>
      <w:r w:rsidR="00FA173C">
        <w:t xml:space="preserve">prof. </w:t>
      </w:r>
      <w:r w:rsidRPr="00186279">
        <w:t xml:space="preserve">Ing. </w:t>
      </w:r>
      <w:r w:rsidR="00FA173C">
        <w:t>Igor Bodík</w:t>
      </w:r>
      <w:r w:rsidRPr="00186279">
        <w:t>, PhD. - predseda AČE SR</w:t>
      </w:r>
    </w:p>
    <w:p w:rsidR="007C01ED" w:rsidRPr="00186279" w:rsidRDefault="007C01ED" w:rsidP="007C01ED">
      <w:pPr>
        <w:ind w:left="4956" w:hanging="4956"/>
      </w:pPr>
      <w:r w:rsidRPr="00186279">
        <w:t xml:space="preserve"> </w:t>
      </w:r>
      <w:r w:rsidRPr="00186279">
        <w:tab/>
      </w:r>
    </w:p>
    <w:p w:rsidR="007D6ED9" w:rsidRDefault="007D6ED9">
      <w:pPr>
        <w:ind w:left="4956" w:hanging="4956"/>
        <w:jc w:val="both"/>
        <w:rPr>
          <w:sz w:val="20"/>
        </w:rPr>
      </w:pPr>
    </w:p>
    <w:p w:rsidR="00B31705" w:rsidRDefault="00B31705">
      <w:pPr>
        <w:ind w:left="4956" w:hanging="4956"/>
        <w:jc w:val="both"/>
        <w:rPr>
          <w:sz w:val="20"/>
        </w:rPr>
      </w:pPr>
    </w:p>
    <w:p w:rsidR="00B31705" w:rsidRDefault="00B31705">
      <w:pPr>
        <w:ind w:left="4956" w:hanging="4956"/>
        <w:jc w:val="both"/>
        <w:rPr>
          <w:sz w:val="20"/>
        </w:rPr>
      </w:pPr>
    </w:p>
    <w:p w:rsidR="002D7816" w:rsidRPr="00186279" w:rsidRDefault="002D7816" w:rsidP="008C5DEA">
      <w:pPr>
        <w:ind w:left="120"/>
        <w:jc w:val="both"/>
        <w:rPr>
          <w:sz w:val="20"/>
        </w:rPr>
      </w:pPr>
    </w:p>
    <w:sectPr w:rsidR="002D7816" w:rsidRPr="00186279" w:rsidSect="00D851F8">
      <w:pgSz w:w="11906" w:h="16838"/>
      <w:pgMar w:top="709" w:right="907" w:bottom="1021" w:left="907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3F" w:rsidRDefault="0071773F" w:rsidP="00EF7564">
      <w:r>
        <w:separator/>
      </w:r>
    </w:p>
  </w:endnote>
  <w:endnote w:type="continuationSeparator" w:id="0">
    <w:p w:rsidR="0071773F" w:rsidRDefault="0071773F" w:rsidP="00EF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3F" w:rsidRDefault="0071773F" w:rsidP="00EF7564">
      <w:r>
        <w:separator/>
      </w:r>
    </w:p>
  </w:footnote>
  <w:footnote w:type="continuationSeparator" w:id="0">
    <w:p w:rsidR="0071773F" w:rsidRDefault="0071773F" w:rsidP="00EF7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CF"/>
    <w:rsid w:val="00006422"/>
    <w:rsid w:val="00011F59"/>
    <w:rsid w:val="00072F3C"/>
    <w:rsid w:val="000A05A4"/>
    <w:rsid w:val="000A25AB"/>
    <w:rsid w:val="000B4868"/>
    <w:rsid w:val="000F5C80"/>
    <w:rsid w:val="0014103A"/>
    <w:rsid w:val="00186279"/>
    <w:rsid w:val="001A4772"/>
    <w:rsid w:val="001B2586"/>
    <w:rsid w:val="002101FC"/>
    <w:rsid w:val="00221F30"/>
    <w:rsid w:val="00234F2A"/>
    <w:rsid w:val="00240310"/>
    <w:rsid w:val="00252406"/>
    <w:rsid w:val="00292B20"/>
    <w:rsid w:val="002D202D"/>
    <w:rsid w:val="002D3917"/>
    <w:rsid w:val="002D7816"/>
    <w:rsid w:val="00364652"/>
    <w:rsid w:val="003A4E10"/>
    <w:rsid w:val="003E2DCE"/>
    <w:rsid w:val="00451C76"/>
    <w:rsid w:val="00494B0E"/>
    <w:rsid w:val="004C5CF8"/>
    <w:rsid w:val="0052485B"/>
    <w:rsid w:val="005C654C"/>
    <w:rsid w:val="00623EFD"/>
    <w:rsid w:val="00625E5C"/>
    <w:rsid w:val="006D61CF"/>
    <w:rsid w:val="0071773F"/>
    <w:rsid w:val="007249B0"/>
    <w:rsid w:val="00726ED6"/>
    <w:rsid w:val="007B480C"/>
    <w:rsid w:val="007C01ED"/>
    <w:rsid w:val="007C3C55"/>
    <w:rsid w:val="007C5023"/>
    <w:rsid w:val="007D6ED9"/>
    <w:rsid w:val="00832406"/>
    <w:rsid w:val="008720CE"/>
    <w:rsid w:val="008868C5"/>
    <w:rsid w:val="008C5DEA"/>
    <w:rsid w:val="008D5845"/>
    <w:rsid w:val="00952ADF"/>
    <w:rsid w:val="00965466"/>
    <w:rsid w:val="00965738"/>
    <w:rsid w:val="00965A21"/>
    <w:rsid w:val="00977F81"/>
    <w:rsid w:val="00986095"/>
    <w:rsid w:val="009A7433"/>
    <w:rsid w:val="009E489E"/>
    <w:rsid w:val="00A311B3"/>
    <w:rsid w:val="00AB13EF"/>
    <w:rsid w:val="00AE3F09"/>
    <w:rsid w:val="00AF1CE9"/>
    <w:rsid w:val="00B14D9F"/>
    <w:rsid w:val="00B31705"/>
    <w:rsid w:val="00B32A83"/>
    <w:rsid w:val="00B60676"/>
    <w:rsid w:val="00BE35CF"/>
    <w:rsid w:val="00C07679"/>
    <w:rsid w:val="00C12E61"/>
    <w:rsid w:val="00C443D4"/>
    <w:rsid w:val="00C60A7A"/>
    <w:rsid w:val="00CB2D5D"/>
    <w:rsid w:val="00D019D0"/>
    <w:rsid w:val="00D37755"/>
    <w:rsid w:val="00D45113"/>
    <w:rsid w:val="00D656ED"/>
    <w:rsid w:val="00D75674"/>
    <w:rsid w:val="00D83A6C"/>
    <w:rsid w:val="00D851F8"/>
    <w:rsid w:val="00DA0A5C"/>
    <w:rsid w:val="00E21219"/>
    <w:rsid w:val="00E34A31"/>
    <w:rsid w:val="00EC629A"/>
    <w:rsid w:val="00EF7564"/>
    <w:rsid w:val="00F17806"/>
    <w:rsid w:val="00F748A0"/>
    <w:rsid w:val="00FA173C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87C7BA-25C5-4DD8-8ED4-F3A2706C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7F8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977F81"/>
    <w:pPr>
      <w:keepNext/>
      <w:jc w:val="center"/>
      <w:outlineLvl w:val="0"/>
    </w:pPr>
    <w:rPr>
      <w:b/>
      <w:sz w:val="28"/>
      <w:szCs w:val="20"/>
      <w:lang w:val="cs-CZ"/>
    </w:rPr>
  </w:style>
  <w:style w:type="paragraph" w:styleId="Nadpis2">
    <w:name w:val="heading 2"/>
    <w:basedOn w:val="Normlny"/>
    <w:next w:val="Normlny"/>
    <w:qFormat/>
    <w:rsid w:val="00977F81"/>
    <w:pPr>
      <w:keepNext/>
      <w:widowControl w:val="0"/>
      <w:autoSpaceDE w:val="0"/>
      <w:autoSpaceDN w:val="0"/>
      <w:adjustRightInd w:val="0"/>
      <w:spacing w:line="240" w:lineRule="atLeast"/>
      <w:outlineLvl w:val="1"/>
    </w:pPr>
    <w:rPr>
      <w:b/>
      <w:color w:val="00000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77F81"/>
    <w:rPr>
      <w:color w:val="0000FF"/>
      <w:u w:val="single"/>
    </w:rPr>
  </w:style>
  <w:style w:type="paragraph" w:styleId="Zkladntext">
    <w:name w:val="Body Text"/>
    <w:basedOn w:val="Normlny"/>
    <w:rsid w:val="00977F81"/>
    <w:pPr>
      <w:tabs>
        <w:tab w:val="num" w:pos="360"/>
      </w:tabs>
      <w:jc w:val="both"/>
    </w:pPr>
    <w:rPr>
      <w:i/>
      <w:iCs/>
      <w:lang w:val="cs-CZ"/>
    </w:rPr>
  </w:style>
  <w:style w:type="paragraph" w:styleId="Zkladntext2">
    <w:name w:val="Body Text 2"/>
    <w:basedOn w:val="Normlny"/>
    <w:rsid w:val="00977F81"/>
    <w:pPr>
      <w:jc w:val="both"/>
    </w:pPr>
    <w:rPr>
      <w:u w:val="single"/>
    </w:rPr>
  </w:style>
  <w:style w:type="character" w:styleId="Siln">
    <w:name w:val="Strong"/>
    <w:basedOn w:val="Predvolenpsmoodseku"/>
    <w:qFormat/>
    <w:rsid w:val="00977F81"/>
    <w:rPr>
      <w:b/>
      <w:bCs/>
    </w:rPr>
  </w:style>
  <w:style w:type="paragraph" w:styleId="z-Hornokrajformulra">
    <w:name w:val="HTML Top of Form"/>
    <w:basedOn w:val="Normlny"/>
    <w:next w:val="Normlny"/>
    <w:hidden/>
    <w:rsid w:val="00977F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styleId="z-Spodnokrajformulra">
    <w:name w:val="HTML Bottom of Form"/>
    <w:basedOn w:val="Normlny"/>
    <w:next w:val="Normlny"/>
    <w:hidden/>
    <w:rsid w:val="00977F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styleId="PouitHypertextovPrepojenie">
    <w:name w:val="FollowedHyperlink"/>
    <w:basedOn w:val="Predvolenpsmoodseku"/>
    <w:rsid w:val="00977F81"/>
    <w:rPr>
      <w:color w:val="800080"/>
      <w:u w:val="single"/>
    </w:rPr>
  </w:style>
  <w:style w:type="character" w:customStyle="1" w:styleId="il">
    <w:name w:val="il"/>
    <w:basedOn w:val="Predvolenpsmoodseku"/>
    <w:rsid w:val="008720CE"/>
  </w:style>
  <w:style w:type="paragraph" w:styleId="Textbubliny">
    <w:name w:val="Balloon Text"/>
    <w:basedOn w:val="Normlny"/>
    <w:link w:val="TextbublinyChar"/>
    <w:rsid w:val="00B31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31705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nhideWhenUsed/>
    <w:rsid w:val="00EF75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564"/>
    <w:rPr>
      <w:sz w:val="24"/>
      <w:szCs w:val="24"/>
      <w:lang w:eastAsia="cs-CZ"/>
    </w:rPr>
  </w:style>
  <w:style w:type="paragraph" w:styleId="Pta">
    <w:name w:val="footer"/>
    <w:basedOn w:val="Normlny"/>
    <w:link w:val="PtaChar"/>
    <w:unhideWhenUsed/>
    <w:rsid w:val="00EF75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7564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FSg6AiVqAfsucrefOzZ6-yDv9LdLEAklh94vnAFXToC384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 na 7</vt:lpstr>
    </vt:vector>
  </TitlesOfParts>
  <Company/>
  <LinksUpToDate>false</LinksUpToDate>
  <CharactersWithSpaces>1300</CharactersWithSpaces>
  <SharedDoc>false</SharedDoc>
  <HLinks>
    <vt:vector size="18" baseType="variant">
      <vt:variant>
        <vt:i4>1966161</vt:i4>
      </vt:variant>
      <vt:variant>
        <vt:i4>6</vt:i4>
      </vt:variant>
      <vt:variant>
        <vt:i4>0</vt:i4>
      </vt:variant>
      <vt:variant>
        <vt:i4>5</vt:i4>
      </vt:variant>
      <vt:variant>
        <vt:lpwstr>mailto:drtil@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http://www.povs.sk/image/mapka.jpg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7</dc:title>
  <dc:creator>kapos</dc:creator>
  <cp:lastModifiedBy>Bodík</cp:lastModifiedBy>
  <cp:revision>4</cp:revision>
  <cp:lastPrinted>2013-02-05T12:08:00Z</cp:lastPrinted>
  <dcterms:created xsi:type="dcterms:W3CDTF">2023-03-07T10:07:00Z</dcterms:created>
  <dcterms:modified xsi:type="dcterms:W3CDTF">2023-03-08T10:33:00Z</dcterms:modified>
</cp:coreProperties>
</file>